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A987" w14:textId="77777777" w:rsidR="00A569AE" w:rsidRPr="00A569AE" w:rsidRDefault="00A569AE" w:rsidP="00E80A7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План-конспект родительского собрания в старшей логопедической группе</w:t>
      </w:r>
    </w:p>
    <w:p w14:paraId="0F5AF63F" w14:textId="01C7CEF0" w:rsidR="002E7D59" w:rsidRPr="00E80A70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E7D59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игра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«Вокруг света по дорогам речи» </w:t>
      </w:r>
    </w:p>
    <w:p w14:paraId="7D5006E4" w14:textId="77777777" w:rsidR="002E7D59" w:rsidRPr="00E80A70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20 минут </w:t>
      </w:r>
    </w:p>
    <w:p w14:paraId="6D4E3FA7" w14:textId="77777777" w:rsidR="002E7D59" w:rsidRPr="00E80A70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Проводит: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учитель-логопед </w:t>
      </w:r>
    </w:p>
    <w:p w14:paraId="2D8C6308" w14:textId="02255583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Аудитория: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родители воспитанников старшей логопедической группы</w:t>
      </w:r>
    </w:p>
    <w:p w14:paraId="7DBFEC37" w14:textId="6267856B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1E353A" w14:textId="6EF4A904" w:rsidR="0069159F" w:rsidRPr="00A85B4B" w:rsidRDefault="00A569AE" w:rsidP="00A85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познакомить родителей с основными этапами коррекционной работы по преодолению тяжёлых нарушений речи (ТНР) у детей через активное игровое взаимодействие, демонстрацию приёмов логопедической работы и формирование мотивации к сотрудничеству.</w:t>
      </w:r>
    </w:p>
    <w:p w14:paraId="4CAD26A9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29B10CC5" w14:textId="3876556E" w:rsidR="00A569AE" w:rsidRDefault="00A569AE" w:rsidP="00E80A7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представить этапы коррекционного маршрута — от диагностики до автоматизации звуков в связной речи.</w:t>
      </w:r>
    </w:p>
    <w:p w14:paraId="0843A036" w14:textId="42D73FCB" w:rsidR="00A569AE" w:rsidRPr="00A569AE" w:rsidRDefault="00A569AE" w:rsidP="00E80A7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Демонстрационные: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показать конкретные приёмы артикуляционной, дыхательной гимнастики и фонематического слуха, </w:t>
      </w:r>
      <w:r w:rsidR="00EF5CF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приёмы для отработки слоговой структуры, заучивания стихотворений с применением мнемотехники, доступные для домашнего использования.</w:t>
      </w:r>
      <w:r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565E566" w14:textId="77777777" w:rsidR="00A569AE" w:rsidRPr="00A569AE" w:rsidRDefault="00A569AE" w:rsidP="00E80A7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Вовлекающие: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включить родителей в практическую деятельность, создать условия для эмоционального вовлечения и обмена опытом.</w:t>
      </w:r>
    </w:p>
    <w:p w14:paraId="71BE926E" w14:textId="77777777" w:rsidR="00A85B4B" w:rsidRPr="00A569AE" w:rsidRDefault="00A85B4B" w:rsidP="00A85B4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</w:p>
    <w:p w14:paraId="370486D7" w14:textId="77777777" w:rsidR="00A85B4B" w:rsidRPr="00A569AE" w:rsidRDefault="00A85B4B" w:rsidP="00A85B4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Зеркала по количеству участников (или зеркало-панель)</w:t>
      </w:r>
    </w:p>
    <w:p w14:paraId="43B5A9C4" w14:textId="77777777" w:rsidR="00A85B4B" w:rsidRPr="00A569AE" w:rsidRDefault="00A85B4B" w:rsidP="00A85B4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Пёрышки/салфетки для дыхательных упражнений</w:t>
      </w:r>
    </w:p>
    <w:p w14:paraId="1C617C3F" w14:textId="77777777" w:rsidR="00A85B4B" w:rsidRDefault="00A85B4B" w:rsidP="00A85B4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Сигнальные карточки (красного и зеленого цветов)</w:t>
      </w:r>
    </w:p>
    <w:p w14:paraId="62E84F4E" w14:textId="77777777" w:rsidR="00A85B4B" w:rsidRDefault="00A85B4B" w:rsidP="00A85B4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Мячик</w:t>
      </w:r>
    </w:p>
    <w:p w14:paraId="05375C0D" w14:textId="77777777" w:rsidR="00A85B4B" w:rsidRDefault="00A85B4B" w:rsidP="00A85B4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Лист-ватман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мнемотбалицы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маркер черный</w:t>
      </w:r>
    </w:p>
    <w:p w14:paraId="511E5338" w14:textId="653AB12C" w:rsidR="00A569AE" w:rsidRPr="000F2247" w:rsidRDefault="00A85B4B" w:rsidP="000F22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</w:t>
      </w:r>
      <w:r w:rsidRPr="000F22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</w:p>
    <w:p w14:paraId="136B6B08" w14:textId="77777777" w:rsidR="00A569AE" w:rsidRPr="00A569AE" w:rsidRDefault="00A569AE" w:rsidP="00E80A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собрания (20 минут)</w:t>
      </w:r>
    </w:p>
    <w:p w14:paraId="1AF5C3A9" w14:textId="77777777" w:rsidR="00A569AE" w:rsidRPr="00A569AE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Вступление — 2 мин</w:t>
      </w:r>
    </w:p>
    <w:p w14:paraId="615FF53F" w14:textId="183CC47F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 приветствует родителей, кратко представляет формат: «Сегодня мы не просто слушаем — мы играем и пробуем. Наш</w:t>
      </w:r>
      <w:r w:rsidR="002E7D59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7D59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</w:t>
      </w:r>
      <w:r w:rsid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станций, каждая — этап работы с вашим ребёнком в течение </w:t>
      </w:r>
      <w:r w:rsidR="00EF5CF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года. </w:t>
      </w:r>
      <w:r w:rsidR="002E7D59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проиграем и обсудим все этапы, которые предстоит пройти ребенку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B1971D9" w14:textId="7A644D2A" w:rsidR="00A569AE" w:rsidRPr="00A569AE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Станция «</w:t>
      </w:r>
      <w:r w:rsidR="002E7D59" w:rsidRPr="00E80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Разминка</w:t>
      </w: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— 4 мин</w:t>
      </w:r>
    </w:p>
    <w:p w14:paraId="7A318837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работы: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первичное обследование и постановка задач.</w:t>
      </w:r>
    </w:p>
    <w:p w14:paraId="5943A5E2" w14:textId="3830D7DC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 предлагает </w:t>
      </w:r>
      <w:r w:rsidR="00EF5CF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родителям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мини-викторину из 5 вопросов:</w:t>
      </w:r>
    </w:p>
    <w:p w14:paraId="6AA5ED01" w14:textId="082AD16E" w:rsidR="00EF5CF0" w:rsidRPr="00E80A70" w:rsidRDefault="00A569AE" w:rsidP="00E80A70">
      <w:pPr>
        <w:pStyle w:val="a4"/>
        <w:numPr>
          <w:ilvl w:val="0"/>
          <w:numId w:val="7"/>
        </w:numPr>
        <w:spacing w:before="0" w:beforeAutospacing="0" w:after="0" w:afterAutospacing="0"/>
        <w:rPr>
          <w:color w:val="FF0000"/>
          <w:sz w:val="28"/>
          <w:szCs w:val="28"/>
        </w:rPr>
      </w:pPr>
      <w:r w:rsidRPr="00A569AE">
        <w:rPr>
          <w:color w:val="FF0000"/>
          <w:sz w:val="28"/>
          <w:szCs w:val="28"/>
        </w:rPr>
        <w:t>«Чем отличается звук от буквы?»</w:t>
      </w:r>
    </w:p>
    <w:p w14:paraId="7927448E" w14:textId="17ABE304" w:rsidR="00EF5CF0" w:rsidRPr="00E80A70" w:rsidRDefault="00EF5CF0" w:rsidP="00E80A70">
      <w:pPr>
        <w:pStyle w:val="a4"/>
        <w:spacing w:before="0" w:beforeAutospacing="0" w:after="0" w:afterAutospacing="0"/>
        <w:rPr>
          <w:sz w:val="28"/>
          <w:szCs w:val="28"/>
        </w:rPr>
      </w:pPr>
      <w:r w:rsidRPr="00E80A70">
        <w:rPr>
          <w:rStyle w:val="futurismarkdown-word"/>
          <w:b/>
          <w:bCs/>
          <w:sz w:val="28"/>
          <w:szCs w:val="28"/>
        </w:rPr>
        <w:t>Звук</w:t>
      </w:r>
      <w:r w:rsidRPr="00E80A70">
        <w:rPr>
          <w:rStyle w:val="futurismarkdown-word"/>
          <w:sz w:val="28"/>
          <w:szCs w:val="28"/>
        </w:rPr>
        <w:t> — это то, что мы произносим и слышим. Это единица звучащей речи. Например, [м], [а], [ш].</w:t>
      </w:r>
    </w:p>
    <w:p w14:paraId="133FAB57" w14:textId="6E4AEE1D" w:rsidR="00A569AE" w:rsidRDefault="00EF5CF0" w:rsidP="00E80A70">
      <w:pPr>
        <w:pStyle w:val="a4"/>
        <w:spacing w:before="0" w:beforeAutospacing="0" w:after="0" w:afterAutospacing="0"/>
        <w:rPr>
          <w:rStyle w:val="futurismarkdown-word"/>
          <w:sz w:val="28"/>
          <w:szCs w:val="28"/>
        </w:rPr>
      </w:pPr>
      <w:r w:rsidRPr="00E80A70">
        <w:rPr>
          <w:rStyle w:val="futurismarkdown-word"/>
          <w:b/>
          <w:bCs/>
          <w:sz w:val="28"/>
          <w:szCs w:val="28"/>
        </w:rPr>
        <w:t>Буква</w:t>
      </w:r>
      <w:r w:rsidRPr="00E80A70">
        <w:rPr>
          <w:rStyle w:val="futurismarkdown-word"/>
          <w:sz w:val="28"/>
          <w:szCs w:val="28"/>
        </w:rPr>
        <w:t> — это графический знак, который мы видим и пишем, чтобы обозначить звук на письме. Например, М, А, Ш.</w:t>
      </w:r>
    </w:p>
    <w:p w14:paraId="4B9DAE4B" w14:textId="108CF434" w:rsidR="00E80A70" w:rsidRPr="00A569AE" w:rsidRDefault="00E80A70" w:rsidP="00E80A70">
      <w:pPr>
        <w:pStyle w:val="a4"/>
        <w:spacing w:before="0" w:beforeAutospacing="0" w:after="0" w:afterAutospacing="0"/>
        <w:rPr>
          <w:i/>
          <w:iCs/>
          <w:sz w:val="28"/>
          <w:szCs w:val="28"/>
        </w:rPr>
      </w:pPr>
      <w:r w:rsidRPr="00E80A70">
        <w:rPr>
          <w:rStyle w:val="futurismarkdown-word"/>
          <w:i/>
          <w:iCs/>
          <w:sz w:val="28"/>
          <w:szCs w:val="28"/>
        </w:rPr>
        <w:t xml:space="preserve">** В старшей группе мы работаем только над звуковой стороной речи. Буквы будем изучать в подготовительной группе. </w:t>
      </w:r>
    </w:p>
    <w:p w14:paraId="094F9FB4" w14:textId="77777777" w:rsidR="00E80A70" w:rsidRPr="00E80A70" w:rsidRDefault="00E80A70" w:rsidP="00E80A7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««Что такое фонематический слух и зачем он нужен?»</w:t>
      </w:r>
    </w:p>
    <w:p w14:paraId="4EAE7DCD" w14:textId="77777777" w:rsidR="00E80A70" w:rsidRPr="00A569AE" w:rsidRDefault="00E80A70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70">
        <w:rPr>
          <w:rStyle w:val="a3"/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Фонематический слух</w:t>
      </w:r>
      <w:r w:rsidRPr="00E80A70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 — это умение слышать и различать отдельные звуки речи (их ещё называют фонемами). Проще говоря: это то, что помогает ребёнку понять, чем одно слово отличается от другого из-за одного звука. </w:t>
      </w:r>
    </w:p>
    <w:p w14:paraId="4FEF27E0" w14:textId="11CF6571" w:rsidR="00EF5CF0" w:rsidRPr="00E80A70" w:rsidRDefault="00A569AE" w:rsidP="00E80A70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Style w:val="a3"/>
          <w:rFonts w:ascii="Times New Roman" w:eastAsia="Times New Roman" w:hAnsi="Times New Roman" w:cs="Times New Roman"/>
          <w:b w:val="0"/>
          <w:bCs w:val="0"/>
          <w:color w:val="FF0000"/>
          <w:sz w:val="28"/>
          <w:szCs w:val="28"/>
          <w:lang w:eastAsia="ru-RU"/>
        </w:rPr>
      </w:pPr>
      <w:r w:rsidRPr="00E80A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«Что такое </w:t>
      </w:r>
      <w:proofErr w:type="spellStart"/>
      <w:r w:rsidR="00EF5CF0" w:rsidRPr="00E80A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звуко</w:t>
      </w:r>
      <w:r w:rsidRPr="00E80A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слоговой</w:t>
      </w:r>
      <w:proofErr w:type="spellEnd"/>
      <w:r w:rsidRPr="00E80A7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анализ?</w:t>
      </w:r>
    </w:p>
    <w:p w14:paraId="0C9CF316" w14:textId="0A812538" w:rsidR="00A569AE" w:rsidRDefault="00EF5CF0" w:rsidP="00E80A7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80A70">
        <w:rPr>
          <w:rStyle w:val="a3"/>
          <w:rFonts w:ascii="Times New Roman" w:hAnsi="Times New Roman" w:cs="Times New Roman"/>
          <w:sz w:val="28"/>
          <w:szCs w:val="28"/>
        </w:rPr>
        <w:lastRenderedPageBreak/>
        <w:t>Звукослоговой</w:t>
      </w:r>
      <w:proofErr w:type="spellEnd"/>
      <w:r w:rsidRPr="00E80A70">
        <w:rPr>
          <w:rStyle w:val="a3"/>
          <w:rFonts w:ascii="Times New Roman" w:hAnsi="Times New Roman" w:cs="Times New Roman"/>
          <w:sz w:val="28"/>
          <w:szCs w:val="28"/>
        </w:rPr>
        <w:t xml:space="preserve"> анализ</w:t>
      </w:r>
      <w:r w:rsidRPr="00E80A70">
        <w:rPr>
          <w:rFonts w:ascii="Times New Roman" w:hAnsi="Times New Roman" w:cs="Times New Roman"/>
          <w:sz w:val="28"/>
          <w:szCs w:val="28"/>
        </w:rPr>
        <w:t> — это одновременная работа со словом сразу в двух плоскостях: по слогам и по отдельным звукам. Он помогает ребёнку осознать, из чего «собрано» слово: сколько в нём частей (слогов) и какие звуки в этих частях находятся.</w:t>
      </w:r>
    </w:p>
    <w:p w14:paraId="177D7CE9" w14:textId="451B88F6" w:rsidR="00E80A70" w:rsidRPr="00A569AE" w:rsidRDefault="00E80A70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0A70">
        <w:rPr>
          <w:rFonts w:ascii="Times New Roman" w:hAnsi="Times New Roman" w:cs="Times New Roman"/>
          <w:i/>
          <w:iCs/>
          <w:sz w:val="28"/>
          <w:szCs w:val="28"/>
        </w:rPr>
        <w:t>** На примере слова НИТКА сделать анализ слова.</w:t>
      </w:r>
    </w:p>
    <w:p w14:paraId="0F0CF7BE" w14:textId="3D4C721D" w:rsidR="008E6D9A" w:rsidRPr="008E6D9A" w:rsidRDefault="008E6D9A" w:rsidP="008E6D9A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D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Что такое слоговая структура слова?» </w:t>
      </w:r>
    </w:p>
    <w:p w14:paraId="7B484AA6" w14:textId="10F01416" w:rsidR="008E6D9A" w:rsidRDefault="008E6D9A" w:rsidP="008E6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A70">
        <w:rPr>
          <w:rStyle w:val="a3"/>
          <w:rFonts w:ascii="Times New Roman" w:hAnsi="Times New Roman" w:cs="Times New Roman"/>
          <w:sz w:val="28"/>
          <w:szCs w:val="28"/>
        </w:rPr>
        <w:t>Слоговая структура слова</w:t>
      </w:r>
      <w:r w:rsidRPr="00E80A70">
        <w:rPr>
          <w:rFonts w:ascii="Times New Roman" w:hAnsi="Times New Roman" w:cs="Times New Roman"/>
          <w:sz w:val="28"/>
          <w:szCs w:val="28"/>
        </w:rPr>
        <w:t> — это то, из каких слогов состоит слово и в каком порядке они идут. Проще говоря — это «ритм» слова, сколько в нём слогов и как они между собой связаны.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41E985" w14:textId="4256F91D" w:rsidR="008E6D9A" w:rsidRPr="00A85B4B" w:rsidRDefault="008E6D9A" w:rsidP="00A85B4B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D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Могут ли нарушения звукопроизношения и речи в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E6D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целом исправиться самостоятельно?</w:t>
      </w:r>
    </w:p>
    <w:p w14:paraId="7A1B5CDF" w14:textId="77777777" w:rsidR="00A569AE" w:rsidRPr="00A569AE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Станция «Разминка путешественника» — 5 мин</w:t>
      </w:r>
    </w:p>
    <w:p w14:paraId="06C6C576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работы: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артикуляционная и дыхательная гимнастика, развитие фонематического восприятия.</w:t>
      </w:r>
    </w:p>
    <w:p w14:paraId="1291F4D8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 демонстрирует 3–4 упражнения и включает родителей:</w:t>
      </w:r>
    </w:p>
    <w:p w14:paraId="046AC60F" w14:textId="38BB24A1" w:rsidR="00A569AE" w:rsidRPr="00A569AE" w:rsidRDefault="00A569AE" w:rsidP="00E80A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«Лопатка — иголка»</w:t>
      </w:r>
      <w:r w:rsidR="00A05230" w:rsidRPr="00E80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«Чашечка»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чередование положения языка. Логопед показывает, родители повторяют перед зеркалом.</w:t>
      </w:r>
    </w:p>
    <w:p w14:paraId="0F3CDAC9" w14:textId="0245EBAC" w:rsidR="00A569AE" w:rsidRPr="00A569AE" w:rsidRDefault="00A569AE" w:rsidP="00E80A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«Часики»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>- «Качели»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движения языком вправо-влево.</w:t>
      </w:r>
    </w:p>
    <w:p w14:paraId="2CA20060" w14:textId="77777777" w:rsidR="00A569AE" w:rsidRPr="00A569AE" w:rsidRDefault="00A569AE" w:rsidP="00E80A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«Сдуй листочек»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лёгкое перо на ладони, плавный выдох через рот (тренировка речевого дыхания).</w:t>
      </w:r>
    </w:p>
    <w:p w14:paraId="5DF534EC" w14:textId="77777777" w:rsidR="00A569AE" w:rsidRPr="00A569AE" w:rsidRDefault="00A569AE" w:rsidP="00E80A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«Хлопни, если услышишь [С]»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логопед произносит ряд звуков/слогов, родители хлопают на целевой звук (упражнение на фонематический слух).</w:t>
      </w:r>
    </w:p>
    <w:p w14:paraId="22FC179B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Комментарий логопеда: «Это база. Без подвижного языка и правильного выдоха звук не поставить. Дома это занимает 5 минут в день».</w:t>
      </w:r>
    </w:p>
    <w:p w14:paraId="3C224EEE" w14:textId="77777777" w:rsidR="00A569AE" w:rsidRPr="00A569AE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Станция «Лабиринт звуков» — 5 мин</w:t>
      </w:r>
    </w:p>
    <w:p w14:paraId="0B3ACE17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работы: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постановка, автоматизация и дифференциация звуков.</w:t>
      </w:r>
    </w:p>
    <w:p w14:paraId="6A0102B9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 показывает приёмы, которые использует с детьми, и предлагает родителям попробовать:</w:t>
      </w:r>
    </w:p>
    <w:p w14:paraId="43D26027" w14:textId="38F52884" w:rsidR="00A569AE" w:rsidRPr="00A569AE" w:rsidRDefault="00A569AE" w:rsidP="00E80A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Постановка по подражанию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логопед показывает артикуляционный уклад звука [Ш], называет «секреты» (губы трубочкой, язык «чашечкой», тёплый ветерок»). </w:t>
      </w:r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Уклад звука «Р»- улыбка, «Грибок», вдох носом-выдох ртом.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пробуют.</w:t>
      </w:r>
    </w:p>
    <w:p w14:paraId="78BF960D" w14:textId="0317885E" w:rsidR="00A569AE" w:rsidRPr="00A569AE" w:rsidRDefault="00A569AE" w:rsidP="00E80A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Автоматизация в слогах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повторение слогов с движением</w:t>
      </w:r>
      <w:r w:rsidR="00A85B4B" w:rsidRPr="00A85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 кинестетического подкрепления).</w:t>
      </w:r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Хлопки в ладоши: родители сидят напротив друг друга Ра- хлопок, РО- правая рука к левой руке соседа (перекрест) и так далее.</w:t>
      </w:r>
    </w:p>
    <w:p w14:paraId="68EC616A" w14:textId="26DF3864" w:rsidR="00A569AE" w:rsidRDefault="00A569AE" w:rsidP="00E80A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Дифференциация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игра «Поймай слово»: логопед называет слова со звуками [С] и [Ш], родители поднимают карточку-символ (</w:t>
      </w:r>
      <w:proofErr w:type="gramStart"/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красную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proofErr w:type="gramEnd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[С], зелёную — [Ш]).</w:t>
      </w:r>
    </w:p>
    <w:p w14:paraId="5C832EB1" w14:textId="586A7952" w:rsidR="00A85B4B" w:rsidRPr="00A569AE" w:rsidRDefault="00A85B4B" w:rsidP="00A85B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** Крайне важно участие родителей во всех этапах работы над звукопроизношением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6F2A8180" w14:textId="77777777" w:rsidR="00A569AE" w:rsidRPr="00A569AE" w:rsidRDefault="00A569AE" w:rsidP="00E80A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«Ритмы и слоги» — 5 мин</w:t>
      </w:r>
    </w:p>
    <w:p w14:paraId="4CB710A6" w14:textId="77777777" w:rsidR="00A569AE" w:rsidRPr="00A569AE" w:rsidRDefault="00A569AE" w:rsidP="00E80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работы: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чувства ритма и умения делить слова на слоги.</w:t>
      </w:r>
    </w:p>
    <w:p w14:paraId="2606819B" w14:textId="77777777" w:rsidR="00A569AE" w:rsidRPr="00A569AE" w:rsidRDefault="00A569AE" w:rsidP="00E80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добавляются игры на слоговую структуру:</w:t>
      </w:r>
    </w:p>
    <w:p w14:paraId="62A6CDDB" w14:textId="77777777" w:rsidR="00A569AE" w:rsidRPr="00A569AE" w:rsidRDefault="00A569AE" w:rsidP="00A85B4B">
      <w:pPr>
        <w:numPr>
          <w:ilvl w:val="0"/>
          <w:numId w:val="6"/>
        </w:numPr>
        <w:tabs>
          <w:tab w:val="clear" w:pos="720"/>
          <w:tab w:val="left" w:pos="142"/>
          <w:tab w:val="num" w:pos="284"/>
          <w:tab w:val="left" w:pos="567"/>
          <w:tab w:val="left" w:pos="993"/>
        </w:tabs>
        <w:spacing w:after="0" w:line="240" w:lineRule="auto"/>
        <w:ind w:left="56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«Прохлопай слово»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Логопед называет слова разной слоговой сложности (мак, машина, самолёт, велосипед), родители хлопают по слогам и считают их. Затем обсуждают: «В слове “машина” — 3 хлопка, 3 слога. Если ребёнок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говорит “маша”, он пропускает слог — это и есть нарушение слоговой структуры».</w:t>
      </w:r>
    </w:p>
    <w:p w14:paraId="3E357716" w14:textId="77777777" w:rsidR="00FE4062" w:rsidRDefault="00A569AE" w:rsidP="00A85B4B">
      <w:pPr>
        <w:numPr>
          <w:ilvl w:val="0"/>
          <w:numId w:val="6"/>
        </w:numPr>
        <w:tabs>
          <w:tab w:val="clear" w:pos="720"/>
          <w:tab w:val="left" w:pos="142"/>
          <w:tab w:val="num" w:pos="284"/>
          <w:tab w:val="left" w:pos="567"/>
          <w:tab w:val="left" w:pos="993"/>
        </w:tabs>
        <w:spacing w:after="0" w:line="240" w:lineRule="auto"/>
        <w:ind w:left="567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«Мяч и слоги»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Родители встают в круг, передают мяч и называют </w:t>
      </w:r>
      <w:r w:rsidR="00FE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с заданным количеством </w:t>
      </w:r>
      <w:proofErr w:type="gramStart"/>
      <w:r w:rsidR="00FE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слогов  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E4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«ко-</w:t>
      </w:r>
      <w:proofErr w:type="spellStart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proofErr w:type="spellEnd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gramStart"/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Следующий </w:t>
      </w:r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родитель</w:t>
      </w:r>
      <w:proofErr w:type="gramEnd"/>
      <w:r w:rsidR="00A05230" w:rsidRPr="00E8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придумывает слово на последний слог </w:t>
      </w:r>
      <w:r w:rsidR="00FE40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42D64" w14:textId="0756193F" w:rsidR="00A569AE" w:rsidRPr="00A569AE" w:rsidRDefault="00FE4062" w:rsidP="003E5C53">
      <w:pPr>
        <w:tabs>
          <w:tab w:val="left" w:pos="0"/>
          <w:tab w:val="left" w:pos="142"/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E40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*</w:t>
      </w:r>
      <w:r w:rsidR="00A569AE" w:rsidRPr="00A569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E40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*</w:t>
      </w:r>
      <w:r w:rsidR="00A569AE" w:rsidRPr="00A569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Такая игра тренирует последовательность слогов и слуховое внимание».</w:t>
      </w:r>
    </w:p>
    <w:p w14:paraId="28C011D7" w14:textId="326A418A" w:rsidR="00A569AE" w:rsidRPr="00A569AE" w:rsidRDefault="00A569AE" w:rsidP="003E5C53">
      <w:pPr>
        <w:tabs>
          <w:tab w:val="left" w:pos="0"/>
          <w:tab w:val="left" w:pos="142"/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Ритм и последовательность — основа слоговой структуры. Дома можно хлопать, стучать карандашом, шагать на каждый слог — главное, чтобы ребёнок слышал и ощущал ритм слова».</w:t>
      </w:r>
    </w:p>
    <w:p w14:paraId="2347E3AD" w14:textId="7BCE6004" w:rsidR="00A569AE" w:rsidRPr="00A569AE" w:rsidRDefault="003E5C53" w:rsidP="003E5C53">
      <w:pPr>
        <w:shd w:val="clear" w:color="auto" w:fill="FFFFFF"/>
        <w:tabs>
          <w:tab w:val="left" w:pos="142"/>
          <w:tab w:val="num" w:pos="284"/>
          <w:tab w:val="left" w:pos="567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3.</w:t>
      </w:r>
      <w:r w:rsidR="00A569AE" w:rsidRPr="00E80A70">
        <w:rPr>
          <w:rStyle w:val="a3"/>
          <w:rFonts w:ascii="Times New Roman" w:hAnsi="Times New Roman" w:cs="Times New Roman"/>
          <w:sz w:val="28"/>
          <w:szCs w:val="28"/>
        </w:rPr>
        <w:t>Что изменилось?»</w:t>
      </w:r>
      <w:r w:rsidR="00A569AE" w:rsidRPr="00E80A70">
        <w:rPr>
          <w:rFonts w:ascii="Times New Roman" w:hAnsi="Times New Roman" w:cs="Times New Roman"/>
          <w:sz w:val="28"/>
          <w:szCs w:val="28"/>
        </w:rPr>
        <w:t>. Логопед показывает пары картинок и называет слова: «кот — кошка — котёнок». Родители определяют, сколько слогов в каждом слове и что меняется (добавляется слог). Это помогает увидеть, как слово «растёт» за счёт слогов.</w:t>
      </w:r>
    </w:p>
    <w:p w14:paraId="3CE1A68D" w14:textId="77777777" w:rsidR="003E5C53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Станция «Финиш — связная речь» — 3 мин</w:t>
      </w:r>
      <w:r w:rsidR="00A05230" w:rsidRPr="00E80A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FA6BE42" w14:textId="77777777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работы: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лексико-грамматической стороны и связной речи.</w:t>
      </w:r>
    </w:p>
    <w:p w14:paraId="38C861EA" w14:textId="101FC5C0" w:rsidR="003E5C53" w:rsidRDefault="003E5C53" w:rsidP="003E5C53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3E5C53">
        <w:rPr>
          <w:rFonts w:ascii="Times New Roman" w:hAnsi="Times New Roman" w:cs="Times New Roman"/>
          <w:sz w:val="28"/>
          <w:szCs w:val="28"/>
        </w:rPr>
        <w:t>Развитие лексико</w:t>
      </w:r>
      <w:r w:rsidRPr="003E5C53">
        <w:rPr>
          <w:rFonts w:ascii="Times New Roman" w:hAnsi="Times New Roman" w:cs="Times New Roman"/>
          <w:sz w:val="28"/>
          <w:szCs w:val="28"/>
        </w:rPr>
        <w:noBreakHyphen/>
        <w:t>грамматической стороны речи у дошкольников — это обогащение словарного запаса и освоение правил сочетания слов в словосочетаниях и предложениях для построения грамотной речи.</w:t>
      </w:r>
    </w:p>
    <w:p w14:paraId="2DF21B9C" w14:textId="77777777" w:rsidR="003E5C53" w:rsidRPr="003E5C53" w:rsidRDefault="003E5C53" w:rsidP="003E5C5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87956" w14:textId="08301AC0" w:rsidR="003E5C53" w:rsidRDefault="003E5C53" w:rsidP="003E5C5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E5C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**Ну а мы сейчас потренируем свою память и научимся разучивать стихотворение с помощью </w:t>
      </w:r>
      <w:proofErr w:type="spellStart"/>
      <w:r w:rsidRPr="003E5C5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мнемотаблицы</w:t>
      </w:r>
      <w:proofErr w:type="spellEnd"/>
    </w:p>
    <w:p w14:paraId="387EDC04" w14:textId="69D93EE8" w:rsidR="003E5C53" w:rsidRPr="00A569AE" w:rsidRDefault="00FE0203" w:rsidP="003E5C53">
      <w:pPr>
        <w:pStyle w:val="a4"/>
        <w:spacing w:before="0" w:beforeAutospacing="0" w:after="0" w:afterAutospacing="0"/>
        <w:rPr>
          <w:sz w:val="28"/>
          <w:szCs w:val="28"/>
        </w:rPr>
      </w:pPr>
      <w:bookmarkStart w:id="0" w:name="_Hlk240980039"/>
      <w:r>
        <w:rPr>
          <w:sz w:val="28"/>
          <w:szCs w:val="28"/>
        </w:rPr>
        <w:t>1.</w:t>
      </w:r>
      <w:r w:rsidR="003E5C53" w:rsidRPr="00E80A70">
        <w:rPr>
          <w:sz w:val="28"/>
          <w:szCs w:val="28"/>
        </w:rPr>
        <w:t>Логопед с ребёнком шаг за шагом идёт,</w:t>
      </w:r>
      <w:r w:rsidR="003E5C53" w:rsidRPr="00E80A70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2.</w:t>
      </w:r>
      <w:r w:rsidR="003E5C53" w:rsidRPr="00E80A70">
        <w:rPr>
          <w:sz w:val="28"/>
          <w:szCs w:val="28"/>
        </w:rPr>
        <w:t>Дыхан</w:t>
      </w:r>
      <w:r w:rsidR="003E5C53">
        <w:rPr>
          <w:sz w:val="28"/>
          <w:szCs w:val="28"/>
        </w:rPr>
        <w:t>и</w:t>
      </w:r>
      <w:r w:rsidR="003E5C53" w:rsidRPr="00E80A70">
        <w:rPr>
          <w:sz w:val="28"/>
          <w:szCs w:val="28"/>
        </w:rPr>
        <w:t>е</w:t>
      </w:r>
      <w:proofErr w:type="gramEnd"/>
      <w:r w:rsidR="003E5C53" w:rsidRPr="00E80A70">
        <w:rPr>
          <w:sz w:val="28"/>
          <w:szCs w:val="28"/>
        </w:rPr>
        <w:t xml:space="preserve"> и голос он верно найдёт.</w:t>
      </w:r>
    </w:p>
    <w:p w14:paraId="5296175D" w14:textId="43BF2D1C" w:rsidR="003E5C53" w:rsidRPr="00E80A70" w:rsidRDefault="00FE0203" w:rsidP="003E5C5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3.</w:t>
      </w:r>
      <w:r w:rsidR="003E5C53" w:rsidRPr="00E80A70">
        <w:rPr>
          <w:sz w:val="28"/>
          <w:szCs w:val="28"/>
        </w:rPr>
        <w:t>Язык и губы в движенье приводит —</w:t>
      </w:r>
      <w:r w:rsidR="003E5C53" w:rsidRPr="00E80A70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4.</w:t>
      </w:r>
      <w:r w:rsidR="003E5C53" w:rsidRPr="00E80A70">
        <w:rPr>
          <w:sz w:val="28"/>
          <w:szCs w:val="28"/>
        </w:rPr>
        <w:t>Так</w:t>
      </w:r>
      <w:proofErr w:type="gramEnd"/>
      <w:r w:rsidR="003E5C53" w:rsidRPr="00E80A70">
        <w:rPr>
          <w:sz w:val="28"/>
          <w:szCs w:val="28"/>
        </w:rPr>
        <w:t xml:space="preserve"> базу для речи он твёрдо заложит.</w:t>
      </w:r>
    </w:p>
    <w:p w14:paraId="630B1C3B" w14:textId="3B6AB8A6" w:rsidR="003E5C53" w:rsidRPr="00E80A70" w:rsidRDefault="00FE0203" w:rsidP="003E5C5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5.</w:t>
      </w:r>
      <w:r w:rsidR="003E5C53" w:rsidRPr="00E80A70">
        <w:rPr>
          <w:sz w:val="28"/>
          <w:szCs w:val="28"/>
        </w:rPr>
        <w:t>Слоги и звуки потом закрепляет,</w:t>
      </w:r>
      <w:r w:rsidR="003E5C53" w:rsidRPr="00E80A70"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6.</w:t>
      </w:r>
      <w:r w:rsidR="003E5C53" w:rsidRPr="00E80A70">
        <w:rPr>
          <w:sz w:val="28"/>
          <w:szCs w:val="28"/>
        </w:rPr>
        <w:t>Слова</w:t>
      </w:r>
      <w:proofErr w:type="gramEnd"/>
      <w:r w:rsidR="003E5C53" w:rsidRPr="00E80A70">
        <w:rPr>
          <w:sz w:val="28"/>
          <w:szCs w:val="28"/>
        </w:rPr>
        <w:t xml:space="preserve"> и рассказы он строит, знает:</w:t>
      </w:r>
      <w:r w:rsidR="003E5C53" w:rsidRPr="00E80A70">
        <w:rPr>
          <w:sz w:val="28"/>
          <w:szCs w:val="28"/>
        </w:rPr>
        <w:br/>
      </w:r>
      <w:r>
        <w:rPr>
          <w:sz w:val="28"/>
          <w:szCs w:val="28"/>
        </w:rPr>
        <w:t>7.</w:t>
      </w:r>
      <w:r w:rsidR="003E5C53" w:rsidRPr="00E80A70">
        <w:rPr>
          <w:sz w:val="28"/>
          <w:szCs w:val="28"/>
        </w:rPr>
        <w:t>От чёткого слова — к связным предложениям —</w:t>
      </w:r>
      <w:r w:rsidR="003E5C53" w:rsidRPr="00E80A70">
        <w:rPr>
          <w:sz w:val="28"/>
          <w:szCs w:val="28"/>
        </w:rPr>
        <w:br/>
      </w:r>
      <w:r>
        <w:rPr>
          <w:sz w:val="28"/>
          <w:szCs w:val="28"/>
        </w:rPr>
        <w:t>8.</w:t>
      </w:r>
      <w:r w:rsidR="003E5C53" w:rsidRPr="00E80A70">
        <w:rPr>
          <w:sz w:val="28"/>
          <w:szCs w:val="28"/>
        </w:rPr>
        <w:t>Так дарит ребёнку путь к достижениям!</w:t>
      </w:r>
    </w:p>
    <w:p w14:paraId="3C46EE48" w14:textId="29A4E82C" w:rsidR="003E5C53" w:rsidRPr="00E80A70" w:rsidRDefault="00FE0203" w:rsidP="003E5C53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9.</w:t>
      </w:r>
      <w:r w:rsidR="003E5C53" w:rsidRPr="00E80A70">
        <w:rPr>
          <w:sz w:val="28"/>
          <w:szCs w:val="28"/>
        </w:rPr>
        <w:t>А мама с папой помогут всегда,</w:t>
      </w:r>
      <w:r w:rsidR="003E5C53" w:rsidRPr="00E80A70">
        <w:rPr>
          <w:sz w:val="28"/>
          <w:szCs w:val="28"/>
        </w:rPr>
        <w:br/>
      </w:r>
      <w:r>
        <w:rPr>
          <w:sz w:val="28"/>
          <w:szCs w:val="28"/>
        </w:rPr>
        <w:t>10.</w:t>
      </w:r>
      <w:r w:rsidR="003E5C53" w:rsidRPr="00E80A70">
        <w:rPr>
          <w:sz w:val="28"/>
          <w:szCs w:val="28"/>
        </w:rPr>
        <w:t>В быту закрепляя урок без труда.</w:t>
      </w:r>
      <w:r w:rsidR="003E5C53" w:rsidRPr="00E80A70">
        <w:rPr>
          <w:sz w:val="28"/>
          <w:szCs w:val="28"/>
        </w:rPr>
        <w:br/>
      </w:r>
      <w:r>
        <w:rPr>
          <w:sz w:val="28"/>
          <w:szCs w:val="28"/>
        </w:rPr>
        <w:t>11.</w:t>
      </w:r>
      <w:r w:rsidR="003E5C53" w:rsidRPr="00E80A70">
        <w:rPr>
          <w:sz w:val="28"/>
          <w:szCs w:val="28"/>
        </w:rPr>
        <w:t>Единым маршрутом идут рука в руку —</w:t>
      </w:r>
      <w:r w:rsidR="003E5C53" w:rsidRPr="00E80A70">
        <w:rPr>
          <w:sz w:val="28"/>
          <w:szCs w:val="28"/>
        </w:rPr>
        <w:br/>
      </w:r>
      <w:r>
        <w:rPr>
          <w:sz w:val="28"/>
          <w:szCs w:val="28"/>
        </w:rPr>
        <w:t>12.</w:t>
      </w:r>
      <w:r w:rsidR="003E5C53" w:rsidRPr="00E80A70">
        <w:rPr>
          <w:sz w:val="28"/>
          <w:szCs w:val="28"/>
        </w:rPr>
        <w:t>И речь расцветает, даруя ребёнку удачу</w:t>
      </w:r>
      <w:bookmarkEnd w:id="0"/>
      <w:r w:rsidR="003E5C53" w:rsidRPr="00E80A70">
        <w:rPr>
          <w:sz w:val="28"/>
          <w:szCs w:val="28"/>
        </w:rPr>
        <w:t>!</w:t>
      </w:r>
    </w:p>
    <w:p w14:paraId="069752A8" w14:textId="43D3B454" w:rsidR="00A569AE" w:rsidRP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4AA94E" w14:textId="77777777" w:rsidR="00A569AE" w:rsidRPr="00A569AE" w:rsidRDefault="00A569AE" w:rsidP="00E80A7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Рефлексия и итог — 1 мин</w:t>
      </w:r>
    </w:p>
    <w:p w14:paraId="32EDC8D8" w14:textId="7F6F35BC" w:rsidR="00A569AE" w:rsidRDefault="00A569AE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Коррекционный путь — это обследование, артикуляционная база и фонематический слух, постановка и автоматизация звуков, развитие</w:t>
      </w:r>
      <w:r w:rsidR="003E5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слоговой структуры слова, </w:t>
      </w:r>
      <w:proofErr w:type="spellStart"/>
      <w:r w:rsidR="003E5C53">
        <w:rPr>
          <w:rFonts w:ascii="Times New Roman" w:eastAsia="Times New Roman" w:hAnsi="Times New Roman" w:cs="Times New Roman"/>
          <w:sz w:val="28"/>
          <w:szCs w:val="28"/>
          <w:lang w:eastAsia="ru-RU"/>
        </w:rPr>
        <w:t>лгср</w:t>
      </w:r>
      <w:proofErr w:type="spellEnd"/>
      <w:r w:rsidR="003E5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A5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связной речи. Каждый этап требует времени и вашего участия. Домашние задания — не формальность, а часть маршрута.</w:t>
      </w:r>
    </w:p>
    <w:p w14:paraId="686D748A" w14:textId="4A1CCD17" w:rsidR="00FE0203" w:rsidRDefault="00FE0203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4C7F7" w14:textId="42A83C0D" w:rsidR="00FE0203" w:rsidRDefault="00FE0203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49916" w14:textId="7041BD14" w:rsidR="00FE0203" w:rsidRDefault="00FE0203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F8B2C" w14:textId="7A8AE7D4" w:rsidR="00FE0203" w:rsidRDefault="00FE0203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CAFD8" w14:textId="3C22C6D0" w:rsidR="00FE0203" w:rsidRDefault="00FE0203" w:rsidP="00E80A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5D567" w14:textId="77777777" w:rsidR="003E5C53" w:rsidRDefault="003E5C53" w:rsidP="00E80A7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E5C53" w:rsidSect="00A85B4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92AB3"/>
    <w:multiLevelType w:val="hybridMultilevel"/>
    <w:tmpl w:val="D8EC921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27F80"/>
    <w:multiLevelType w:val="multilevel"/>
    <w:tmpl w:val="27A6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4276D"/>
    <w:multiLevelType w:val="multilevel"/>
    <w:tmpl w:val="95741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985BE7"/>
    <w:multiLevelType w:val="multilevel"/>
    <w:tmpl w:val="EF60C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567B53"/>
    <w:multiLevelType w:val="multilevel"/>
    <w:tmpl w:val="08D6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DD5B75"/>
    <w:multiLevelType w:val="multilevel"/>
    <w:tmpl w:val="BC2A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AA3C3F"/>
    <w:multiLevelType w:val="multilevel"/>
    <w:tmpl w:val="1110F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B0407F"/>
    <w:multiLevelType w:val="hybridMultilevel"/>
    <w:tmpl w:val="D8EC921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27AE0"/>
    <w:multiLevelType w:val="hybridMultilevel"/>
    <w:tmpl w:val="D8EC921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E3"/>
    <w:rsid w:val="00090BE3"/>
    <w:rsid w:val="000F2247"/>
    <w:rsid w:val="002E7D59"/>
    <w:rsid w:val="003E5C53"/>
    <w:rsid w:val="0069159F"/>
    <w:rsid w:val="008E6D9A"/>
    <w:rsid w:val="00A05230"/>
    <w:rsid w:val="00A569AE"/>
    <w:rsid w:val="00A85B4B"/>
    <w:rsid w:val="00E80A70"/>
    <w:rsid w:val="00EF5CF0"/>
    <w:rsid w:val="00FE0203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4A62"/>
  <w15:chartTrackingRefBased/>
  <w15:docId w15:val="{6C58717E-37FA-4F6D-A2E2-9D2B15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69AE"/>
    <w:rPr>
      <w:b/>
      <w:bCs/>
    </w:rPr>
  </w:style>
  <w:style w:type="paragraph" w:styleId="a4">
    <w:name w:val="Normal (Web)"/>
    <w:basedOn w:val="a"/>
    <w:uiPriority w:val="99"/>
    <w:unhideWhenUsed/>
    <w:rsid w:val="00A56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EF5CF0"/>
  </w:style>
  <w:style w:type="paragraph" w:styleId="a5">
    <w:name w:val="List Paragraph"/>
    <w:basedOn w:val="a"/>
    <w:uiPriority w:val="34"/>
    <w:qFormat/>
    <w:rsid w:val="00EF5CF0"/>
    <w:pPr>
      <w:ind w:left="720"/>
      <w:contextualSpacing/>
    </w:pPr>
  </w:style>
  <w:style w:type="character" w:customStyle="1" w:styleId="futurisfootnotegroup">
    <w:name w:val="futurisfootnotegroup"/>
    <w:basedOn w:val="a0"/>
    <w:rsid w:val="00A05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5159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9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65821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89930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4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OMitrofanova1977@outlook.com</dc:creator>
  <cp:keywords/>
  <dc:description/>
  <cp:lastModifiedBy>OMitrofanova1977@outlook.com</cp:lastModifiedBy>
  <cp:revision>5</cp:revision>
  <cp:lastPrinted>2026-09-22T09:39:00Z</cp:lastPrinted>
  <dcterms:created xsi:type="dcterms:W3CDTF">2026-09-10T05:34:00Z</dcterms:created>
  <dcterms:modified xsi:type="dcterms:W3CDTF">2026-09-23T06:57:00Z</dcterms:modified>
</cp:coreProperties>
</file>