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E5E2" w14:textId="77777777" w:rsidR="00146711" w:rsidRDefault="00146711" w:rsidP="00146711">
      <w:pPr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 w:rsidRPr="00146711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2EFC994" wp14:editId="7AD88BF2">
            <wp:simplePos x="0" y="0"/>
            <wp:positionH relativeFrom="margin">
              <wp:posOffset>-256540</wp:posOffset>
            </wp:positionH>
            <wp:positionV relativeFrom="paragraph">
              <wp:posOffset>-222230</wp:posOffset>
            </wp:positionV>
            <wp:extent cx="5696607" cy="5097145"/>
            <wp:effectExtent l="0" t="0" r="0" b="8255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607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F60A8" w14:textId="11FE4595" w:rsidR="00BE32F4" w:rsidRPr="00146711" w:rsidRDefault="00146711" w:rsidP="00AB14D3">
      <w:pPr>
        <w:tabs>
          <w:tab w:val="left" w:pos="0"/>
        </w:tabs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0" w:name="_Hlk238820040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BE32F4"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Перспективный план работы</w:t>
      </w:r>
      <w:r w:rsidR="00AB14D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с ребенком</w:t>
      </w:r>
      <w:r w:rsidR="00BE32F4"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на</w:t>
      </w:r>
      <w:r w:rsidR="00AB14D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_______учебный </w:t>
      </w:r>
      <w:r w:rsidR="00BE32F4"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год</w:t>
      </w:r>
    </w:p>
    <w:bookmarkEnd w:id="0"/>
    <w:p w14:paraId="0C6E11AE" w14:textId="3122459F" w:rsidR="00BE32F4" w:rsidRPr="00E910B7" w:rsidRDefault="00BE32F4" w:rsidP="00AB14D3">
      <w:pPr>
        <w:pStyle w:val="a3"/>
        <w:numPr>
          <w:ilvl w:val="0"/>
          <w:numId w:val="1"/>
        </w:numPr>
        <w:tabs>
          <w:tab w:val="left" w:pos="0"/>
        </w:tabs>
        <w:spacing w:after="0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Развитие мелкой моторики</w:t>
      </w:r>
    </w:p>
    <w:p w14:paraId="2904E5CC" w14:textId="77777777" w:rsidR="00146711" w:rsidRDefault="00BE32F4" w:rsidP="00AB14D3">
      <w:pPr>
        <w:pStyle w:val="a3"/>
        <w:numPr>
          <w:ilvl w:val="0"/>
          <w:numId w:val="1"/>
        </w:numPr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Развитие артикуляционной моторики (ежедневное выполнение</w:t>
      </w:r>
    </w:p>
    <w:p w14:paraId="04E726B0" w14:textId="0CCCD49B" w:rsidR="00BE32F4" w:rsidRPr="00E910B7" w:rsidRDefault="00BE32F4" w:rsidP="00AB14D3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артикуляционной гимнастики)</w:t>
      </w:r>
    </w:p>
    <w:p w14:paraId="16D34345" w14:textId="77777777" w:rsidR="001D5EC3" w:rsidRDefault="00BE32F4" w:rsidP="00AB14D3">
      <w:pPr>
        <w:pStyle w:val="a3"/>
        <w:numPr>
          <w:ilvl w:val="0"/>
          <w:numId w:val="1"/>
        </w:numPr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Работа над дыханием и голосом:</w:t>
      </w:r>
      <w:r w:rsidRPr="001D5EC3">
        <w:rPr>
          <w:rFonts w:ascii="Times New Roman" w:hAnsi="Times New Roman" w:cs="Times New Roman"/>
          <w:sz w:val="26"/>
          <w:szCs w:val="26"/>
        </w:rPr>
        <w:t xml:space="preserve"> дифференциация ротового и </w:t>
      </w:r>
    </w:p>
    <w:p w14:paraId="25B0828C" w14:textId="6BE3ADC6" w:rsidR="00BE32F4" w:rsidRPr="001D5EC3" w:rsidRDefault="00BE32F4" w:rsidP="00AB14D3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1D5EC3">
        <w:rPr>
          <w:rFonts w:ascii="Times New Roman" w:hAnsi="Times New Roman" w:cs="Times New Roman"/>
          <w:sz w:val="26"/>
          <w:szCs w:val="26"/>
        </w:rPr>
        <w:t>носового дыхания</w:t>
      </w:r>
      <w:r w:rsidR="001D5EC3"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увеличение объема дыхания</w:t>
      </w:r>
      <w:r w:rsidR="001D5EC3"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развитие силы, высоты голоса, гибкости и модуляции</w:t>
      </w:r>
    </w:p>
    <w:p w14:paraId="41978A33" w14:textId="1AD570A4" w:rsidR="00BE32F4" w:rsidRPr="001D5EC3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4. Развитие интонационной стороны речи</w:t>
      </w:r>
      <w:r w:rsidR="00E910B7" w:rsidRPr="00E910B7">
        <w:rPr>
          <w:rFonts w:ascii="Times New Roman" w:hAnsi="Times New Roman" w:cs="Times New Roman"/>
          <w:sz w:val="26"/>
          <w:szCs w:val="26"/>
        </w:rPr>
        <w:t xml:space="preserve">. Воспитание самоконтроля за </w:t>
      </w:r>
      <w:r w:rsidR="00E910B7" w:rsidRPr="001D5EC3">
        <w:rPr>
          <w:rFonts w:ascii="Times New Roman" w:hAnsi="Times New Roman" w:cs="Times New Roman"/>
          <w:sz w:val="26"/>
          <w:szCs w:val="26"/>
        </w:rPr>
        <w:t>речью</w:t>
      </w:r>
    </w:p>
    <w:p w14:paraId="5503FF04" w14:textId="0EC2D2D1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5.  Развитие восприятия и воспроизведения ритма</w:t>
      </w:r>
    </w:p>
    <w:p w14:paraId="172C9A30" w14:textId="77777777" w:rsidR="00146711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6. Развитие фонематических процессов: слухового внимания, речевого</w:t>
      </w:r>
    </w:p>
    <w:p w14:paraId="3F72637D" w14:textId="35ECE5D1" w:rsidR="00BE32F4" w:rsidRPr="00146711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слуха, </w:t>
      </w:r>
      <w:r w:rsidRPr="00146711">
        <w:rPr>
          <w:rFonts w:ascii="Times New Roman" w:hAnsi="Times New Roman" w:cs="Times New Roman"/>
          <w:sz w:val="26"/>
          <w:szCs w:val="26"/>
        </w:rPr>
        <w:t>функций фонематического анализа</w:t>
      </w:r>
    </w:p>
    <w:p w14:paraId="3D272F77" w14:textId="179F100D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7. Фонетика:</w:t>
      </w:r>
    </w:p>
    <w:p w14:paraId="1D646059" w14:textId="04E445D2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-постановка звуков</w:t>
      </w:r>
      <w:r w:rsidR="00E910B7" w:rsidRPr="00E910B7">
        <w:rPr>
          <w:rFonts w:ascii="Times New Roman" w:hAnsi="Times New Roman" w:cs="Times New Roman"/>
          <w:sz w:val="26"/>
          <w:szCs w:val="26"/>
        </w:rPr>
        <w:t>__________________</w:t>
      </w:r>
    </w:p>
    <w:p w14:paraId="21603580" w14:textId="253257CC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-автоматизация звуков</w:t>
      </w:r>
      <w:r w:rsidR="00E910B7" w:rsidRPr="00E910B7">
        <w:rPr>
          <w:rFonts w:ascii="Times New Roman" w:hAnsi="Times New Roman" w:cs="Times New Roman"/>
          <w:sz w:val="26"/>
          <w:szCs w:val="26"/>
        </w:rPr>
        <w:t xml:space="preserve"> _______________</w:t>
      </w:r>
    </w:p>
    <w:p w14:paraId="2878FE42" w14:textId="2AA1FC04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-дифференциация звуков</w:t>
      </w:r>
      <w:r w:rsidR="00E910B7" w:rsidRPr="00E910B7">
        <w:rPr>
          <w:rFonts w:ascii="Times New Roman" w:hAnsi="Times New Roman" w:cs="Times New Roman"/>
          <w:sz w:val="26"/>
          <w:szCs w:val="26"/>
        </w:rPr>
        <w:t>______________</w:t>
      </w:r>
    </w:p>
    <w:p w14:paraId="3445D6A6" w14:textId="60E5A962" w:rsidR="00BE32F4" w:rsidRPr="00E910B7" w:rsidRDefault="00BE32F4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8. Формирование лексико-грамматической стороны речи</w:t>
      </w:r>
      <w:r w:rsidR="00E910B7" w:rsidRPr="00E910B7">
        <w:rPr>
          <w:rFonts w:ascii="Times New Roman" w:hAnsi="Times New Roman" w:cs="Times New Roman"/>
          <w:sz w:val="26"/>
          <w:szCs w:val="26"/>
        </w:rPr>
        <w:t>:</w:t>
      </w:r>
    </w:p>
    <w:p w14:paraId="05032506" w14:textId="3D9D2369" w:rsidR="00E910B7" w:rsidRPr="00E910B7" w:rsidRDefault="00E910B7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-формирование активного и пассивного словаря</w:t>
      </w:r>
    </w:p>
    <w:p w14:paraId="65CE7795" w14:textId="13D2BAEA" w:rsidR="00E910B7" w:rsidRPr="00E910B7" w:rsidRDefault="00E910B7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функций словоизменения и словообразования</w:t>
      </w:r>
    </w:p>
    <w:p w14:paraId="4C9341E5" w14:textId="1F0F099F" w:rsidR="00E910B7" w:rsidRPr="00E910B7" w:rsidRDefault="00E910B7" w:rsidP="00AB14D3">
      <w:pPr>
        <w:pStyle w:val="a3"/>
        <w:tabs>
          <w:tab w:val="left" w:pos="0"/>
        </w:tabs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связной речи</w:t>
      </w:r>
    </w:p>
    <w:p w14:paraId="1EF0E2CB" w14:textId="2193F07C" w:rsidR="00E910B7" w:rsidRPr="00E910B7" w:rsidRDefault="00E910B7" w:rsidP="00AB14D3">
      <w:pPr>
        <w:pStyle w:val="a3"/>
        <w:tabs>
          <w:tab w:val="left" w:pos="0"/>
        </w:tabs>
        <w:ind w:left="426" w:hanging="284"/>
        <w:rPr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9. Развитие слоговой структуры слова</w:t>
      </w:r>
    </w:p>
    <w:p w14:paraId="437D796C" w14:textId="6401F301" w:rsidR="00E910B7" w:rsidRDefault="00E910B7" w:rsidP="00BE32F4">
      <w:pPr>
        <w:pStyle w:val="a3"/>
      </w:pPr>
    </w:p>
    <w:p w14:paraId="6C73B97E" w14:textId="39D4548A" w:rsidR="00146711" w:rsidRDefault="001D5EC3" w:rsidP="00146711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46711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072AAB2" wp14:editId="7207AEF4">
            <wp:simplePos x="0" y="0"/>
            <wp:positionH relativeFrom="margin">
              <wp:posOffset>-266700</wp:posOffset>
            </wp:positionH>
            <wp:positionV relativeFrom="paragraph">
              <wp:posOffset>193040</wp:posOffset>
            </wp:positionV>
            <wp:extent cx="5707095" cy="5032561"/>
            <wp:effectExtent l="0" t="0" r="8255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095" cy="503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3793D" w14:textId="77777777" w:rsidR="001D5EC3" w:rsidRDefault="001D5EC3" w:rsidP="001D5EC3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4B2E194" w14:textId="77777777" w:rsidR="00AB14D3" w:rsidRPr="00146711" w:rsidRDefault="00AB14D3" w:rsidP="00AB14D3">
      <w:pPr>
        <w:tabs>
          <w:tab w:val="left" w:pos="0"/>
        </w:tabs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Перспективный план работы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с ребенком</w:t>
      </w:r>
      <w:r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_______учебный </w:t>
      </w:r>
      <w:r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год</w:t>
      </w:r>
    </w:p>
    <w:p w14:paraId="48962637" w14:textId="4E471050" w:rsidR="001D5EC3" w:rsidRPr="00AB14D3" w:rsidRDefault="00AB14D3" w:rsidP="00AB14D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1. </w:t>
      </w:r>
      <w:r w:rsidR="001D5EC3" w:rsidRPr="00AB14D3">
        <w:rPr>
          <w:rFonts w:ascii="Times New Roman" w:hAnsi="Times New Roman" w:cs="Times New Roman"/>
          <w:sz w:val="26"/>
          <w:szCs w:val="26"/>
        </w:rPr>
        <w:t>Развитие мелкой моторики</w:t>
      </w:r>
    </w:p>
    <w:p w14:paraId="4344E7D8" w14:textId="7D9B5151" w:rsidR="001D5EC3" w:rsidRPr="00AB14D3" w:rsidRDefault="00AB14D3" w:rsidP="00AB14D3">
      <w:pPr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1D5EC3" w:rsidRPr="00AB14D3">
        <w:rPr>
          <w:rFonts w:ascii="Times New Roman" w:hAnsi="Times New Roman" w:cs="Times New Roman"/>
          <w:sz w:val="26"/>
          <w:szCs w:val="26"/>
        </w:rPr>
        <w:t>Развитие артикуляционной моторики (ежедневное выполнение</w:t>
      </w:r>
    </w:p>
    <w:p w14:paraId="457F1778" w14:textId="77777777" w:rsidR="001D5EC3" w:rsidRPr="00E910B7" w:rsidRDefault="001D5EC3" w:rsidP="00AB14D3">
      <w:pPr>
        <w:pStyle w:val="a3"/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артикуляционной гимнастики)</w:t>
      </w:r>
    </w:p>
    <w:p w14:paraId="37B433CE" w14:textId="73F2419C" w:rsidR="001D5EC3" w:rsidRPr="00AB14D3" w:rsidRDefault="00AB14D3" w:rsidP="00AB14D3">
      <w:pPr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1D5EC3" w:rsidRPr="00AB14D3">
        <w:rPr>
          <w:rFonts w:ascii="Times New Roman" w:hAnsi="Times New Roman" w:cs="Times New Roman"/>
          <w:sz w:val="26"/>
          <w:szCs w:val="26"/>
        </w:rPr>
        <w:t xml:space="preserve">Работа над дыханием и голосом: дифференциация ротового и </w:t>
      </w:r>
    </w:p>
    <w:p w14:paraId="17343E2E" w14:textId="77777777" w:rsidR="001D5EC3" w:rsidRPr="001D5EC3" w:rsidRDefault="001D5EC3" w:rsidP="00AB14D3">
      <w:pPr>
        <w:pStyle w:val="a3"/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 w:rsidRPr="001D5EC3">
        <w:rPr>
          <w:rFonts w:ascii="Times New Roman" w:hAnsi="Times New Roman" w:cs="Times New Roman"/>
          <w:sz w:val="26"/>
          <w:szCs w:val="26"/>
        </w:rPr>
        <w:t>носового дыхания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увеличение объема дыхания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развитие силы, высоты голоса, гибкости и модуляции</w:t>
      </w:r>
    </w:p>
    <w:p w14:paraId="4A42241B" w14:textId="77777777" w:rsidR="001D5EC3" w:rsidRPr="001D5EC3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4. Развитие интонационной стороны речи. Воспитание самоконтроля за </w:t>
      </w:r>
      <w:r w:rsidRPr="001D5EC3">
        <w:rPr>
          <w:rFonts w:ascii="Times New Roman" w:hAnsi="Times New Roman" w:cs="Times New Roman"/>
          <w:sz w:val="26"/>
          <w:szCs w:val="26"/>
        </w:rPr>
        <w:t>речью</w:t>
      </w:r>
    </w:p>
    <w:p w14:paraId="666FFEE4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5.  Развитие восприятия и воспроизведения ритма</w:t>
      </w:r>
    </w:p>
    <w:p w14:paraId="71925DEC" w14:textId="77777777" w:rsidR="001D5EC3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6. Развитие фонематических процессов: слухового внимания, речевого</w:t>
      </w:r>
    </w:p>
    <w:p w14:paraId="172A128F" w14:textId="77777777" w:rsidR="001D5EC3" w:rsidRPr="00146711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слуха, </w:t>
      </w:r>
      <w:r w:rsidRPr="00146711">
        <w:rPr>
          <w:rFonts w:ascii="Times New Roman" w:hAnsi="Times New Roman" w:cs="Times New Roman"/>
          <w:sz w:val="26"/>
          <w:szCs w:val="26"/>
        </w:rPr>
        <w:t>функций фонематического анализа</w:t>
      </w:r>
    </w:p>
    <w:p w14:paraId="4416BA1C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7. Фонетика:</w:t>
      </w:r>
    </w:p>
    <w:p w14:paraId="36EEACEC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-постановка звуков__________________</w:t>
      </w:r>
    </w:p>
    <w:p w14:paraId="7D6CB106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-автоматизация звуков _______________</w:t>
      </w:r>
    </w:p>
    <w:p w14:paraId="4DD02479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-дифференциация звуков______________</w:t>
      </w:r>
    </w:p>
    <w:p w14:paraId="45140202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8. Формирование лексико-грамматической стороны речи:</w:t>
      </w:r>
    </w:p>
    <w:p w14:paraId="2B9DEE94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-формирование активного и пассивного словаря</w:t>
      </w:r>
    </w:p>
    <w:p w14:paraId="64D67429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функций словоизменения и словообразования</w:t>
      </w:r>
    </w:p>
    <w:p w14:paraId="12334547" w14:textId="77777777" w:rsidR="001D5EC3" w:rsidRPr="00E910B7" w:rsidRDefault="001D5EC3" w:rsidP="00AB14D3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связной речи</w:t>
      </w:r>
    </w:p>
    <w:p w14:paraId="53F57C59" w14:textId="1B050400" w:rsidR="001D5EC3" w:rsidRPr="00E910B7" w:rsidRDefault="001D5EC3" w:rsidP="00AB14D3">
      <w:pPr>
        <w:pStyle w:val="a3"/>
        <w:ind w:left="142"/>
        <w:rPr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9. Развитие слоговой структуры слова</w:t>
      </w:r>
    </w:p>
    <w:p w14:paraId="37B71DDB" w14:textId="02E7B7E2" w:rsidR="00146711" w:rsidRDefault="00146711" w:rsidP="001D5EC3">
      <w:pPr>
        <w:jc w:val="center"/>
        <w:rPr>
          <w:sz w:val="26"/>
          <w:szCs w:val="26"/>
        </w:rPr>
      </w:pPr>
    </w:p>
    <w:p w14:paraId="75F1B392" w14:textId="742E3FBF" w:rsidR="00C961ED" w:rsidRDefault="00C961ED" w:rsidP="00C961ED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4671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76EDA103" wp14:editId="38558E8A">
            <wp:simplePos x="0" y="0"/>
            <wp:positionH relativeFrom="margin">
              <wp:align>center</wp:align>
            </wp:positionH>
            <wp:positionV relativeFrom="paragraph">
              <wp:posOffset>-8890</wp:posOffset>
            </wp:positionV>
            <wp:extent cx="5707095" cy="5032561"/>
            <wp:effectExtent l="0" t="0" r="825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095" cy="503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A3DF2C" w14:textId="2C7734B8" w:rsidR="00C961ED" w:rsidRPr="00146711" w:rsidRDefault="00C961ED" w:rsidP="00C961ED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467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Перспективный план работы на год</w:t>
      </w:r>
    </w:p>
    <w:p w14:paraId="6EB55F8B" w14:textId="52D26CA7" w:rsidR="00C961ED" w:rsidRPr="00C961ED" w:rsidRDefault="00C961ED" w:rsidP="00C961E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C961ED">
        <w:rPr>
          <w:rFonts w:ascii="Times New Roman" w:hAnsi="Times New Roman" w:cs="Times New Roman"/>
          <w:sz w:val="26"/>
          <w:szCs w:val="26"/>
        </w:rPr>
        <w:t>Развитие мелкой моторики</w:t>
      </w:r>
    </w:p>
    <w:p w14:paraId="3F1F390E" w14:textId="6C3E8FA3" w:rsidR="00C961ED" w:rsidRDefault="00C961ED" w:rsidP="00C961E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Развитие артикуляционной моторики (ежедневное выполнение</w:t>
      </w:r>
    </w:p>
    <w:p w14:paraId="2BDC94BF" w14:textId="77777777" w:rsidR="00C961ED" w:rsidRPr="00E910B7" w:rsidRDefault="00C961ED" w:rsidP="00C961ED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артикуляционной гимнастики)</w:t>
      </w:r>
    </w:p>
    <w:p w14:paraId="484321E0" w14:textId="4D66B2BB" w:rsidR="00C961ED" w:rsidRDefault="00C961ED" w:rsidP="00C961E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Работа над дыханием и голосом:</w:t>
      </w:r>
      <w:r w:rsidRPr="001D5EC3">
        <w:rPr>
          <w:rFonts w:ascii="Times New Roman" w:hAnsi="Times New Roman" w:cs="Times New Roman"/>
          <w:sz w:val="26"/>
          <w:szCs w:val="26"/>
        </w:rPr>
        <w:t xml:space="preserve"> дифференциация ротового и </w:t>
      </w:r>
    </w:p>
    <w:p w14:paraId="52777AF2" w14:textId="7E9F7D9B" w:rsidR="00C961ED" w:rsidRPr="001D5EC3" w:rsidRDefault="00C961ED" w:rsidP="00C961ED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  <w:r w:rsidRPr="001D5EC3">
        <w:rPr>
          <w:rFonts w:ascii="Times New Roman" w:hAnsi="Times New Roman" w:cs="Times New Roman"/>
          <w:sz w:val="26"/>
          <w:szCs w:val="26"/>
        </w:rPr>
        <w:t>носового дыхания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увеличение объема дыхания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D5EC3">
        <w:rPr>
          <w:rFonts w:ascii="Times New Roman" w:hAnsi="Times New Roman" w:cs="Times New Roman"/>
          <w:sz w:val="26"/>
          <w:szCs w:val="26"/>
        </w:rPr>
        <w:t>развитие силы, высоты голоса, гибкости и модуляции</w:t>
      </w:r>
    </w:p>
    <w:p w14:paraId="4CB47752" w14:textId="77777777" w:rsidR="00C961ED" w:rsidRPr="001D5EC3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4. Развитие интонационной стороны речи. Воспитание самоконтроля за </w:t>
      </w:r>
      <w:r w:rsidRPr="001D5EC3">
        <w:rPr>
          <w:rFonts w:ascii="Times New Roman" w:hAnsi="Times New Roman" w:cs="Times New Roman"/>
          <w:sz w:val="26"/>
          <w:szCs w:val="26"/>
        </w:rPr>
        <w:t>речью</w:t>
      </w:r>
    </w:p>
    <w:p w14:paraId="425263B9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5.  Развитие восприятия и воспроизведения ритма</w:t>
      </w:r>
    </w:p>
    <w:p w14:paraId="6DC88F5D" w14:textId="77777777" w:rsidR="00C961ED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6. Развитие фонематических процессов: слухового внимания, речевого</w:t>
      </w:r>
    </w:p>
    <w:p w14:paraId="4230D6D9" w14:textId="77777777" w:rsidR="00C961ED" w:rsidRPr="00146711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 xml:space="preserve"> слуха, </w:t>
      </w:r>
      <w:r w:rsidRPr="00146711">
        <w:rPr>
          <w:rFonts w:ascii="Times New Roman" w:hAnsi="Times New Roman" w:cs="Times New Roman"/>
          <w:sz w:val="26"/>
          <w:szCs w:val="26"/>
        </w:rPr>
        <w:t>функций фонематического анализа</w:t>
      </w:r>
    </w:p>
    <w:p w14:paraId="66AF2A9B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7. Фонетика:</w:t>
      </w:r>
    </w:p>
    <w:p w14:paraId="1CF9FB96" w14:textId="3F05C3FE" w:rsidR="00C961ED" w:rsidRPr="00C961ED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-постановка звуков__________________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61ED">
        <w:rPr>
          <w:rFonts w:ascii="Times New Roman" w:hAnsi="Times New Roman" w:cs="Times New Roman"/>
          <w:sz w:val="26"/>
          <w:szCs w:val="26"/>
        </w:rPr>
        <w:t>-автоматизация звуков ______</w:t>
      </w:r>
    </w:p>
    <w:p w14:paraId="3D3570AD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-дифференциация звуков______________</w:t>
      </w:r>
    </w:p>
    <w:p w14:paraId="463065C1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8. Формирование лексико-грамматической стороны речи:</w:t>
      </w:r>
    </w:p>
    <w:p w14:paraId="49BC6CD6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-формирование активного и пассивного словаря</w:t>
      </w:r>
    </w:p>
    <w:p w14:paraId="5CA831C5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функций словоизменения и словообразования</w:t>
      </w:r>
    </w:p>
    <w:p w14:paraId="3B8A3F37" w14:textId="77777777" w:rsidR="00C961ED" w:rsidRPr="00E910B7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-развитие связной речи</w:t>
      </w:r>
    </w:p>
    <w:p w14:paraId="41A7E2FE" w14:textId="2D50787A" w:rsidR="00C961ED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 w:rsidRPr="00E910B7">
        <w:rPr>
          <w:rFonts w:ascii="Times New Roman" w:hAnsi="Times New Roman" w:cs="Times New Roman"/>
          <w:sz w:val="26"/>
          <w:szCs w:val="26"/>
        </w:rPr>
        <w:t>9. Развитие слоговой структуры слова</w:t>
      </w:r>
    </w:p>
    <w:p w14:paraId="032A9DFE" w14:textId="5B3CABD5" w:rsidR="00C961ED" w:rsidRDefault="00C961ED" w:rsidP="00C961ED">
      <w:pPr>
        <w:pStyle w:val="a3"/>
        <w:ind w:left="426" w:hanging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Активизация речевой деятельности на занятии</w:t>
      </w:r>
    </w:p>
    <w:p w14:paraId="1C403350" w14:textId="6358EF02" w:rsidR="00C961ED" w:rsidRPr="00E910B7" w:rsidRDefault="00C961ED" w:rsidP="00C961ED">
      <w:pPr>
        <w:pStyle w:val="a3"/>
        <w:ind w:left="426" w:hanging="284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Формирование и развитие спонтанной речи в игре</w:t>
      </w:r>
    </w:p>
    <w:p w14:paraId="1787BEA3" w14:textId="0FACB53F" w:rsidR="00C961ED" w:rsidRDefault="00C961ED" w:rsidP="001D5EC3">
      <w:pPr>
        <w:jc w:val="center"/>
        <w:rPr>
          <w:sz w:val="26"/>
          <w:szCs w:val="26"/>
        </w:rPr>
      </w:pPr>
    </w:p>
    <w:p w14:paraId="6DB120CC" w14:textId="3F442679" w:rsidR="00C961ED" w:rsidRDefault="00C961ED" w:rsidP="001D5EC3">
      <w:pPr>
        <w:jc w:val="center"/>
        <w:rPr>
          <w:sz w:val="26"/>
          <w:szCs w:val="26"/>
        </w:rPr>
      </w:pPr>
    </w:p>
    <w:p w14:paraId="3484CD3E" w14:textId="77777777" w:rsidR="00C961ED" w:rsidRPr="00146711" w:rsidRDefault="00C961ED" w:rsidP="001D5EC3">
      <w:pPr>
        <w:jc w:val="center"/>
        <w:rPr>
          <w:sz w:val="26"/>
          <w:szCs w:val="26"/>
        </w:rPr>
      </w:pPr>
    </w:p>
    <w:sectPr w:rsidR="00C961ED" w:rsidRPr="00146711" w:rsidSect="00AB14D3">
      <w:pgSz w:w="11906" w:h="16838"/>
      <w:pgMar w:top="568" w:right="283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5B0"/>
    <w:multiLevelType w:val="hybridMultilevel"/>
    <w:tmpl w:val="DC10E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77666"/>
    <w:multiLevelType w:val="hybridMultilevel"/>
    <w:tmpl w:val="C67AB0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207D6"/>
    <w:multiLevelType w:val="hybridMultilevel"/>
    <w:tmpl w:val="A860F8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D7F83"/>
    <w:multiLevelType w:val="hybridMultilevel"/>
    <w:tmpl w:val="BF8AA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E0A9C"/>
    <w:multiLevelType w:val="hybridMultilevel"/>
    <w:tmpl w:val="5DD41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69"/>
    <w:rsid w:val="00146711"/>
    <w:rsid w:val="001956B9"/>
    <w:rsid w:val="001D5EC3"/>
    <w:rsid w:val="005622FD"/>
    <w:rsid w:val="009C7EC4"/>
    <w:rsid w:val="00AB14D3"/>
    <w:rsid w:val="00BE32F4"/>
    <w:rsid w:val="00C961ED"/>
    <w:rsid w:val="00CD4C69"/>
    <w:rsid w:val="00E9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2336"/>
  <w15:chartTrackingRefBased/>
  <w15:docId w15:val="{06F9356B-7D0A-4630-99EC-9095F407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OMitrofanova1977@outlook.com</dc:creator>
  <cp:keywords/>
  <dc:description/>
  <cp:lastModifiedBy>OMitrofanova1977@outlook.com</cp:lastModifiedBy>
  <cp:revision>2</cp:revision>
  <cp:lastPrinted>2026-08-28T09:34:00Z</cp:lastPrinted>
  <dcterms:created xsi:type="dcterms:W3CDTF">2026-08-28T09:42:00Z</dcterms:created>
  <dcterms:modified xsi:type="dcterms:W3CDTF">2026-08-28T09:42:00Z</dcterms:modified>
</cp:coreProperties>
</file>